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D55BA2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1E3B0C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52042C" w:rsidTr="00626D33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Zagrajmy w kosza!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C5FA1" w:rsidRPr="0052042C" w:rsidTr="00AF1465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FC5FA1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1E3B0C" w:rsidRDefault="00532390" w:rsidP="00AF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1E3B0C" w:rsidRDefault="00D122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Rychlicki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E5992" w:rsidP="002337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Oświetlenie boiska przy ulicy Ikara oraz montaż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piłkochwytów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A5396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FA539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parkingu przy ulicy Karabinierów 2/2F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04899" w:rsidRPr="001E3B0C">
              <w:rPr>
                <w:rFonts w:ascii="Arial" w:hAnsi="Arial" w:cs="Arial"/>
                <w:sz w:val="18"/>
                <w:szCs w:val="18"/>
              </w:rPr>
              <w:t>.</w:t>
            </w:r>
            <w:r w:rsidR="00821648" w:rsidRPr="001E3B0C">
              <w:rPr>
                <w:rFonts w:ascii="Arial" w:hAnsi="Arial" w:cs="Arial"/>
                <w:sz w:val="18"/>
                <w:szCs w:val="18"/>
              </w:rPr>
              <w:t xml:space="preserve"> Parking do 10 miejsc postojowych.</w:t>
            </w:r>
          </w:p>
        </w:tc>
      </w:tr>
      <w:tr w:rsidR="00367537" w:rsidRPr="0052042C" w:rsidTr="00626D33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Mural „Chrystian" —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2E1DA6" w:rsidP="00821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516B91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1E3B0C">
        <w:trPr>
          <w:trHeight w:val="16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boiska wielofunkcyjnego przy SP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Pr="001E3B0C" w:rsidRDefault="009371E0" w:rsidP="0093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Remont nawierzchni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pieszojezdni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3F22B4" w:rsidRPr="001E3B0C">
              <w:rPr>
                <w:rFonts w:ascii="Arial" w:hAnsi="Arial" w:cs="Arial"/>
                <w:sz w:val="18"/>
                <w:szCs w:val="18"/>
              </w:rPr>
              <w:t>. Usunięto z zadania zapisy dot. rodzaju nawierzchni</w:t>
            </w:r>
            <w:r w:rsidR="00A04899"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Zegar uliczny przy Wybickiego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04899"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440C4E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Gruszeczka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Przebudowa odcinka drogi przy parkingu leśnym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40C4E" w:rsidP="00683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Modernizacja oraz zwiększenie dostępności miejsc parkingowych na ulicy Śląskiej 5-25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62 940,00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 Zwiększona wartość zadania.</w:t>
            </w:r>
          </w:p>
        </w:tc>
      </w:tr>
      <w:tr w:rsidR="00367537" w:rsidRPr="0052042C" w:rsidTr="00316BC6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CF74FD" w:rsidP="005F59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Tor rowerowy typu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DA" w:rsidRPr="001E3B0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E3B0C">
              <w:rPr>
                <w:rFonts w:ascii="Arial" w:hAnsi="Arial" w:cs="Arial"/>
                <w:sz w:val="18"/>
                <w:szCs w:val="18"/>
              </w:rPr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Talpa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F59D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"RozCZYTAJm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y się na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Rzą</w:t>
            </w:r>
            <w:r w:rsidR="00C51C9D" w:rsidRPr="001E3B0C">
              <w:rPr>
                <w:rFonts w:ascii="Arial" w:hAnsi="Arial" w:cs="Arial"/>
                <w:sz w:val="18"/>
                <w:szCs w:val="18"/>
              </w:rPr>
              <w:t>dzu</w:t>
            </w:r>
            <w:proofErr w:type="spellEnd"/>
            <w:r w:rsidR="00C51C9D" w:rsidRPr="001E3B0C">
              <w:rPr>
                <w:rFonts w:ascii="Arial" w:hAnsi="Arial" w:cs="Arial"/>
                <w:sz w:val="18"/>
                <w:szCs w:val="18"/>
              </w:rPr>
              <w:t xml:space="preserve"> – po raz drugi”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1C2AA2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D01AAB" w:rsidP="001C2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Park Tivoli przyjazny d</w:t>
            </w:r>
            <w:r w:rsidR="001C2AA2" w:rsidRPr="001E3B0C">
              <w:rPr>
                <w:rFonts w:ascii="Arial" w:hAnsi="Arial" w:cs="Arial"/>
                <w:sz w:val="18"/>
                <w:szCs w:val="18"/>
              </w:rPr>
              <w:t>zieciom oraz dorosłym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B62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C2AA2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1E3B0C">
        <w:trPr>
          <w:trHeight w:val="2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Kochańska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Zakup książek dla użytkowników Filii nr 14 Biblioteki Miejskiej </w:t>
            </w:r>
            <w:r w:rsidR="00F9493F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885F06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5B9" w:rsidRPr="001E3B0C" w:rsidRDefault="00A825B9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5B9" w:rsidRPr="001E3B0C" w:rsidRDefault="00A825B9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A825B9" w:rsidRPr="001E3B0C" w:rsidRDefault="00A825B9" w:rsidP="001E3B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Sławomira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 . Zwiększona wartość  zadania. Częściowa zmiana zakresu – ścieżka z  podbudową z kruszywa betonowego, nawierzchnia </w:t>
            </w:r>
            <w:r w:rsidR="00AF1465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z mieszanek naturalnych. Elementy małej architektury: ławki w formie naturalnych kłód lub belek drewnianych, siedziska, kosze na śmieci, stojaki rowerowe, tabliczki informacyjne.</w:t>
            </w:r>
          </w:p>
        </w:tc>
      </w:tr>
      <w:tr w:rsidR="00367537" w:rsidRPr="0052042C" w:rsidTr="009D7888">
        <w:trPr>
          <w:trHeight w:val="18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Siłownia plenerowa na os.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7D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D7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9D7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52374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74D" w:rsidRPr="009E5E93">
              <w:rPr>
                <w:rFonts w:ascii="Arial" w:hAnsi="Arial" w:cs="Arial"/>
                <w:sz w:val="18"/>
                <w:szCs w:val="18"/>
              </w:rPr>
              <w:t xml:space="preserve">Zadanie uwzględnione po odwołaniu.  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3F67C6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3F67C6" w:rsidP="003F6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Centrum rozrywki dla całej rodziny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– usunięcie muralu</w:t>
            </w:r>
            <w:r w:rsidR="00E91DE9" w:rsidRPr="001E3B0C">
              <w:rPr>
                <w:rFonts w:ascii="Arial" w:hAnsi="Arial" w:cs="Arial"/>
                <w:sz w:val="18"/>
                <w:szCs w:val="18"/>
              </w:rPr>
              <w:t xml:space="preserve"> zaplanowanego na budynku B</w:t>
            </w:r>
            <w:r w:rsidRPr="001E3B0C">
              <w:rPr>
                <w:rFonts w:ascii="Arial" w:hAnsi="Arial" w:cs="Arial"/>
                <w:sz w:val="18"/>
                <w:szCs w:val="18"/>
              </w:rPr>
              <w:t>iblioteki.</w:t>
            </w:r>
            <w:r w:rsidR="00D33922" w:rsidRPr="001E3B0C">
              <w:rPr>
                <w:rFonts w:ascii="Arial" w:hAnsi="Arial" w:cs="Arial"/>
                <w:sz w:val="18"/>
                <w:szCs w:val="18"/>
              </w:rPr>
              <w:t xml:space="preserve"> Koszt monitoringu 100 000,00 zł.</w:t>
            </w:r>
          </w:p>
        </w:tc>
      </w:tr>
      <w:tr w:rsidR="00367537" w:rsidRPr="0052042C" w:rsidTr="007451E0">
        <w:trPr>
          <w:trHeight w:val="17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chodnika oraz nasadzenia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7451E0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>Brak technicznej możliwości wykonania chodnika z uwagi na słup energetyczny</w:t>
            </w:r>
            <w:r w:rsidR="009709B4" w:rsidRPr="001E3B0C">
              <w:rPr>
                <w:rFonts w:ascii="Arial" w:hAnsi="Arial" w:cs="Arial"/>
                <w:sz w:val="18"/>
                <w:szCs w:val="18"/>
              </w:rPr>
              <w:t xml:space="preserve"> na działce nr 65 w </w:t>
            </w:r>
            <w:proofErr w:type="spellStart"/>
            <w:r w:rsidR="009709B4"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. nr 108 – możliwe osłabienie stabilności słupa.  Działka nr </w:t>
            </w:r>
            <w:proofErr w:type="spellStart"/>
            <w:r w:rsidR="00182A3C" w:rsidRPr="001E3B0C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 241 w </w:t>
            </w:r>
            <w:proofErr w:type="spellStart"/>
            <w:r w:rsidR="00182A3C" w:rsidRPr="001E3B0C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>. nr 108 – konieczność usunięcia zieleni, odkrycie cokołu ogrodzenia</w:t>
            </w:r>
            <w:r w:rsidR="007746C1" w:rsidRPr="001E3B0C">
              <w:rPr>
                <w:rFonts w:ascii="Arial" w:hAnsi="Arial" w:cs="Arial"/>
                <w:sz w:val="18"/>
                <w:szCs w:val="18"/>
              </w:rPr>
              <w:t xml:space="preserve">  (§ 6. ust. 10 Uchwały LXXXVII/756/24  z dnia 31 stycznia 2024 </w:t>
            </w:r>
            <w:proofErr w:type="spellStart"/>
            <w:r w:rsidR="007746C1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7746C1"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Siłownia plenerowa na osiedlu Kopernika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 Dodanie zieleni.</w:t>
            </w:r>
          </w:p>
        </w:tc>
      </w:tr>
      <w:tr w:rsidR="00367537" w:rsidRPr="0052042C" w:rsidTr="004E38D9">
        <w:trPr>
          <w:trHeight w:val="20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"DISCO SHOW" - koncert muzyczny w Tawernie Czepek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D12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D12958" w:rsidP="00D12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1E3B0C">
              <w:rPr>
                <w:rFonts w:ascii="Arial" w:eastAsia="Times New Roman" w:hAnsi="Arial" w:cs="Arial"/>
                <w:sz w:val="18"/>
                <w:szCs w:val="18"/>
              </w:rPr>
              <w:t xml:space="preserve">Zdefiniowanie charakteru zadania jako ściśle powiązanego z konkretnym, prywatnym przedsiębiorcą nie może zostać uznane za realizację zadania własnego gminy, tym samym wniosek nie spełnia kryteriów formalnych </w:t>
            </w:r>
            <w:r w:rsidR="00AF14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E3B0C">
              <w:rPr>
                <w:rFonts w:ascii="Arial" w:eastAsia="Times New Roman" w:hAnsi="Arial" w:cs="Arial"/>
                <w:sz w:val="18"/>
                <w:szCs w:val="18"/>
              </w:rPr>
              <w:t xml:space="preserve">(§ 6 ust. 10 Uchwały LXXXVII/756/24 z dnia 31 stycznia 2024 </w:t>
            </w:r>
            <w:proofErr w:type="spellStart"/>
            <w:r w:rsidRPr="001E3B0C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eastAsia="Times New Roman" w:hAnsi="Arial" w:cs="Arial"/>
                <w:sz w:val="18"/>
                <w:szCs w:val="18"/>
              </w:rPr>
              <w:t>.)."</w:t>
            </w:r>
          </w:p>
        </w:tc>
      </w:tr>
      <w:tr w:rsidR="00367537" w:rsidRPr="0052042C" w:rsidTr="004F7ABC">
        <w:trPr>
          <w:trHeight w:val="1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4F7ABC" w:rsidP="00A825B9">
            <w:pPr>
              <w:tabs>
                <w:tab w:val="left" w:pos="10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Wnioskodawca nie dokonał </w:t>
            </w:r>
            <w:r w:rsidRPr="001E3B0C">
              <w:rPr>
                <w:rFonts w:ascii="Arial" w:hAnsi="Arial" w:cs="Arial"/>
                <w:sz w:val="18"/>
                <w:szCs w:val="18"/>
              </w:rPr>
              <w:br/>
              <w:t xml:space="preserve">uzupełnienia </w:t>
            </w:r>
            <w:r w:rsidR="00B47CDD" w:rsidRPr="001E3B0C">
              <w:rPr>
                <w:rFonts w:ascii="Arial" w:hAnsi="Arial" w:cs="Arial"/>
                <w:sz w:val="18"/>
                <w:szCs w:val="18"/>
              </w:rPr>
              <w:t xml:space="preserve">w wyznaczonym terminie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 (§ 6 ust. 7 i 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2E160D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6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6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2E16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Turniej piłki plażowej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2E160D" w:rsidRPr="001E3B0C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D01C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5B9" w:rsidRPr="001E3B0C" w:rsidRDefault="00A825B9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80362D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Zmiana </w:t>
            </w:r>
            <w:r w:rsidR="00A825B9" w:rsidRPr="001E3B0C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w kosztorysie zadania - koszt zakupu przedmiotów mających charakter trwały zmieniono na  koszt wynajmu.</w:t>
            </w:r>
          </w:p>
          <w:p w:rsidR="00A825B9" w:rsidRPr="001E3B0C" w:rsidRDefault="00A825B9" w:rsidP="001E3B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52042C" w:rsidTr="0091377F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Dodatkowe piesze patrole Straży Miejskiej i Policji na Starym Mieście wieczorową porą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913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80362D" w:rsidP="00913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91377F" w:rsidRPr="001E3B0C">
              <w:rPr>
                <w:rFonts w:ascii="Arial" w:hAnsi="Arial" w:cs="Arial"/>
                <w:sz w:val="18"/>
                <w:szCs w:val="18"/>
              </w:rPr>
              <w:t>W ramach GBO mogą być realizowane zadania mające char</w:t>
            </w:r>
            <w:r w:rsidR="00613ECC" w:rsidRPr="001E3B0C">
              <w:rPr>
                <w:rFonts w:ascii="Arial" w:hAnsi="Arial" w:cs="Arial"/>
                <w:sz w:val="18"/>
                <w:szCs w:val="18"/>
              </w:rPr>
              <w:t>akter dostawy, usługi lub robót budowlanych</w:t>
            </w:r>
            <w:r w:rsidR="0091377F" w:rsidRPr="001E3B0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Pełnienie służby regulowa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nej ustawowo  nie jest usługą</w:t>
            </w:r>
            <w:r w:rsidR="0091377F"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 (ani ty</w:t>
            </w:r>
            <w:r w:rsidR="00026AF7" w:rsidRPr="001E3B0C">
              <w:rPr>
                <w:rFonts w:ascii="Arial" w:hAnsi="Arial" w:cs="Arial"/>
                <w:color w:val="000000"/>
                <w:sz w:val="18"/>
                <w:szCs w:val="18"/>
              </w:rPr>
              <w:t>m bardziej robotą budowlaną czy</w:t>
            </w:r>
            <w:r w:rsidR="0091377F"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 dostawą)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 tym samym nie </w:t>
            </w:r>
            <w:proofErr w:type="spellStart"/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</w:t>
            </w:r>
            <w:proofErr w:type="spellEnd"/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możliwości realizacji z</w:t>
            </w:r>
            <w:r w:rsidR="00613ECC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</w:t>
            </w:r>
            <w:r w:rsidR="00613ECC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ramach GBO</w:t>
            </w:r>
            <w:r w:rsidR="00613ECC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13ECC"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="00613ECC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613ECC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367537" w:rsidRPr="0052042C" w:rsidTr="00AB305C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Cykl Pozytywnych Murali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27/202</w:t>
            </w:r>
            <w:r w:rsidR="00613F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Wniosek ni</w:t>
            </w:r>
            <w:r w:rsidR="00AB305C" w:rsidRPr="001E3B0C">
              <w:rPr>
                <w:rFonts w:ascii="Arial" w:hAnsi="Arial" w:cs="Arial"/>
                <w:sz w:val="18"/>
                <w:szCs w:val="18"/>
              </w:rPr>
              <w:t xml:space="preserve">e spełnia wymogów formalnych:  </w:t>
            </w:r>
            <w:r w:rsidRPr="001E3B0C">
              <w:rPr>
                <w:rFonts w:ascii="Arial" w:hAnsi="Arial" w:cs="Arial"/>
                <w:sz w:val="18"/>
                <w:szCs w:val="18"/>
              </w:rPr>
              <w:t>mimo wezwania, brak wskazania konkretnej lokalizacji zadania uniemożliwiła jego ocenę, również  pod względem własności nieruchomości. Brak listy poparcia. Brak opisu zgodności związanej  z projektowaniem  uniwersalnym</w:t>
            </w:r>
            <w:r w:rsidR="00AB305C" w:rsidRPr="001E3B0C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</w:t>
            </w:r>
            <w:proofErr w:type="spellStart"/>
            <w:r w:rsidR="00AB305C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AB305C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625581" w:rsidRPr="0052042C" w:rsidTr="00DD43EC">
        <w:trPr>
          <w:trHeight w:val="19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625581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 v2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28/202</w:t>
            </w:r>
            <w:r w:rsidR="00613F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25581" w:rsidRPr="001E3B0C" w:rsidRDefault="00DD43EC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listy poparcia, </w:t>
            </w:r>
            <w:r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opisu zgodności związanej  z projektowaniem uniwersalnym, brak wskazania zakresu zadania/kosztorysu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Bogusz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Głąbiński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6AF7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Rewitalizacja terenu przy uli</w:t>
            </w:r>
            <w:r w:rsidR="00B358E9" w:rsidRPr="001E3B0C">
              <w:rPr>
                <w:rStyle w:val="name"/>
                <w:rFonts w:ascii="Arial" w:hAnsi="Arial" w:cs="Arial"/>
                <w:sz w:val="18"/>
                <w:szCs w:val="18"/>
              </w:rPr>
              <w:t>cy Dywizjonu 303 10, wraz z małą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architekturą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108 500,00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108 500,00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F46E2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EF46E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Śliwińsk</w:t>
            </w:r>
            <w:r w:rsidR="00F27930" w:rsidRPr="001E3B0C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1E3B0C" w:rsidRDefault="00026AF7" w:rsidP="00FB2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AUDIOBOOKI i nie tylko!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Morelowy plac zabaw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162 730,00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7522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 Wprowadzono zieleń.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Garbino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860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Szkół Rolniczych w Grudziądzu (do piłki ręcznej, koszykówki i tenisa ziemnego)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</w:t>
            </w:r>
          </w:p>
        </w:tc>
      </w:tr>
      <w:tr w:rsidR="00367537" w:rsidRPr="0052042C" w:rsidTr="001E3B0C">
        <w:trPr>
          <w:trHeight w:val="11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162 531,16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Smoleńskiego, Bora Komorowskiego, Kasprzyckiego, Chopina, Hallera.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 Zmiana nawierzchni parkingu na płyty ażurowe. Wprowadzenie zieleni towarzyszącej.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E23EB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Grudziądzka Tablica Smogowa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FE23EB"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 Zmiana</w:t>
            </w:r>
            <w:r w:rsidR="00F37F7C" w:rsidRPr="001E3B0C">
              <w:rPr>
                <w:rFonts w:ascii="Arial" w:hAnsi="Arial" w:cs="Arial"/>
                <w:sz w:val="18"/>
                <w:szCs w:val="18"/>
              </w:rPr>
              <w:t xml:space="preserve"> lokalizacji zadania.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Wymiana piaskownic wraz ze stołami do tenisa (ping-ponga)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43 816,00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50 816,00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1E3B0C">
        <w:trPr>
          <w:trHeight w:val="9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parkingu wraz z utwardzeniem terenu przy boisku sportowym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158 800,00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158 800,00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FB23EA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B2B2A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933A84">
        <w:trPr>
          <w:trHeight w:val="137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chodnika wzdłuż ulicy Sosnowej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004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322 500,00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933A84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</w:t>
            </w:r>
            <w:r w:rsidR="004923BF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4D0" w:rsidRPr="001E3B0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="002334D0" w:rsidRPr="001E3B0C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="002334D0" w:rsidRPr="001E3B0C">
              <w:rPr>
                <w:rFonts w:ascii="Arial" w:hAnsi="Arial" w:cs="Arial"/>
                <w:sz w:val="18"/>
                <w:szCs w:val="18"/>
              </w:rPr>
              <w:t xml:space="preserve">. Zgodnie z opinią Zarządu Dróg Miejskich wartość chodnika to 322 500,00 zł. Wniosek nie spełnia wymogów formalnych:  mimo wezwania, brak wskazania konkretnej lokalizacji zadania uniemożliwiła jego ocenę, również  pod względem własności nieruchomości (§ 6. ust. 10 Uchwały LXXXVII/756/24  z dnia 31 stycznia 2024 </w:t>
            </w:r>
            <w:proofErr w:type="spellStart"/>
            <w:r w:rsidR="002334D0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2334D0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367537" w:rsidRPr="0052042C" w:rsidTr="000B2B2A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Nawierzchnia rekreacyjna z grami edukacyjnymi przy SP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41/202</w:t>
            </w:r>
            <w:r w:rsidR="00613F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6B0E47" w:rsidP="0064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Szalkowski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F4455" w:rsidP="00377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Nowe umundurowanie bojowe dla strażaków-ochotników z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140DD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Ścianka do nauki tenisa - rozbudowa kortu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Przemysław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Decker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Remont schodów, murka oporowego i chodnika przy </w:t>
            </w:r>
            <w:r w:rsidR="00AF1465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ul. Wilsona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134107,04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</w:t>
            </w:r>
            <w:r w:rsidR="00855888" w:rsidRPr="001E3B0C">
              <w:rPr>
                <w:rFonts w:ascii="Arial" w:hAnsi="Arial" w:cs="Arial"/>
                <w:sz w:val="18"/>
                <w:szCs w:val="18"/>
              </w:rPr>
              <w:t xml:space="preserve"> zadania.</w:t>
            </w:r>
          </w:p>
        </w:tc>
      </w:tr>
      <w:tr w:rsidR="00C2369F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Helena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Remont nawierzchni drogi wewnętrznej przy ul. Piłsudskiego 38A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165 253,17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166 722,00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</w:t>
            </w:r>
            <w:r w:rsidR="00D82614" w:rsidRPr="001E3B0C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369F" w:rsidRPr="0052042C" w:rsidTr="000B2B2A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Sławomir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Skowroński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do rzeki Rudniczanka (Granic Miasta)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2369F" w:rsidRPr="0052042C" w:rsidTr="000B2B2A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Piątkowska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Modernizacja boiska sportowego przy Szkole Podstawowej nr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616199" w:rsidP="000B2B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2369F" w:rsidRPr="0052042C" w:rsidTr="00616199">
        <w:trPr>
          <w:trHeight w:val="12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Szutta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1E3B0C" w:rsidRDefault="00616199" w:rsidP="00AF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Przejście / chodnik z Biedronki pomiędzy budynkami przy ul. Ziemi Chełmińskiej 3 i 5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w Mniszku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1E3B0C" w:rsidRDefault="00616199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Kolizja z zielenią wysoką - pomiędzy budynkami 3 i 5 są 2 okazałe drzewa, w obrębie ich koron nie dopuszcza się prac ziemnych. Brak możliwości wybudowania bezpiecznego traktu dla pieszych</w:t>
            </w:r>
            <w:r w:rsidR="00EA5474" w:rsidRPr="001E3B0C">
              <w:rPr>
                <w:rFonts w:ascii="Arial" w:hAnsi="Arial" w:cs="Arial"/>
                <w:sz w:val="18"/>
                <w:szCs w:val="18"/>
              </w:rPr>
              <w:t xml:space="preserve"> również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ze względu na przecięcie wnioskowanego chodnika z drogą manewrową i miejscami postojowymi przylegającymi do sąsiadujących budynków mieszkalnych 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2369F" w:rsidRPr="0052042C" w:rsidTr="00D15A0A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15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15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15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Oświetlenie terenu wokół Szkoły Podstawowej nr 4 w Grudziądzu</w:t>
            </w:r>
            <w:r w:rsidR="00AF1465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i przynależnych</w:t>
            </w:r>
            <w:r w:rsidR="0030099C" w:rsidRPr="001E3B0C">
              <w:rPr>
                <w:rFonts w:ascii="Arial" w:hAnsi="Arial" w:cs="Arial"/>
                <w:sz w:val="18"/>
                <w:szCs w:val="18"/>
              </w:rPr>
              <w:t xml:space="preserve"> atrakcji sportowo - rekreacyjnych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0099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50/202</w:t>
            </w:r>
            <w:r w:rsidR="005A0137"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5A0137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Niegórski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Przyjazna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szkoła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- zadowolone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5A0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1E3B0C" w:rsidRDefault="005A0137" w:rsidP="005A0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zadanie nie będzie dostępne nieodpłatnie dla wszystkich mieszkańców Grudziądza, do których adresowane jest dane zadanie (§4 ust.1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1 </w:t>
            </w:r>
            <w:r w:rsidR="00874048" w:rsidRPr="001E3B0C">
              <w:rPr>
                <w:rFonts w:ascii="Arial" w:hAnsi="Arial" w:cs="Arial"/>
                <w:sz w:val="18"/>
                <w:szCs w:val="18"/>
              </w:rPr>
              <w:t xml:space="preserve"> i § 6. ust. 10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Adam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379E4" w:rsidP="00AF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chodnika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i drogi dojazdowej od ul. Chopina w kierunku bloku Chopina 30A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114 946,26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626D33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Zakup monitora multimedialnego wraz z nagłośnieniem do biblioteki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Małgorzata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Santysiak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AD6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Stawiam na literaturę polską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boiska sportowego wielofunkcyjnego i bieżni prostej trzytorowej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211 850,00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626D33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„Nowości na pogodę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i niepogodę”- zakup nowości książkowych, kodów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i pomocy dydaktycznych do pracy z dziećmi dla Filii nr 3 Biblioteki Miejskiej im. Wiktora Kulerskiego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BA165D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Festyn Rodzinny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"Tu jest mój dom"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– usunięcie stoisk gastronomicznych.</w:t>
            </w:r>
          </w:p>
        </w:tc>
      </w:tr>
      <w:tr w:rsidR="00367537" w:rsidRPr="0052042C" w:rsidTr="00626D33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Tutka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Utwardzenie terenu pod miejsca postojowe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140 099,42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Zmiana kategorii zad</w:t>
            </w:r>
            <w:r w:rsidR="004C33AA" w:rsidRPr="001E3B0C">
              <w:rPr>
                <w:rFonts w:ascii="Arial" w:hAnsi="Arial" w:cs="Arial"/>
                <w:sz w:val="18"/>
                <w:szCs w:val="18"/>
              </w:rPr>
              <w:t xml:space="preserve">ania z </w:t>
            </w:r>
            <w:proofErr w:type="spellStart"/>
            <w:r w:rsidR="004C33AA" w:rsidRPr="001E3B0C">
              <w:rPr>
                <w:rFonts w:ascii="Arial" w:hAnsi="Arial" w:cs="Arial"/>
                <w:sz w:val="18"/>
                <w:szCs w:val="18"/>
              </w:rPr>
              <w:t>ogó</w:t>
            </w:r>
            <w:r w:rsidRPr="001E3B0C">
              <w:rPr>
                <w:rFonts w:ascii="Arial" w:hAnsi="Arial" w:cs="Arial"/>
                <w:sz w:val="18"/>
                <w:szCs w:val="18"/>
              </w:rPr>
              <w:t>lnomiejskiego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na okręgowe</w:t>
            </w:r>
            <w:r w:rsidR="004C33AA" w:rsidRPr="001E3B0C">
              <w:rPr>
                <w:rFonts w:ascii="Arial" w:hAnsi="Arial" w:cs="Arial"/>
                <w:sz w:val="18"/>
                <w:szCs w:val="18"/>
              </w:rPr>
              <w:t>. Zwiększona wartość zadania. Zmniejszenie liczby miejsc postojowych do 14.</w:t>
            </w:r>
          </w:p>
        </w:tc>
      </w:tr>
      <w:tr w:rsidR="00367537" w:rsidRPr="0052042C" w:rsidTr="00626D33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Wiesław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Remont nawierzchni chodnika od przedszkola przy ul. Łęgi do żłobka ul. Mastalerza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43EC3">
            <w:pPr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169 214,53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Zmniejszona wartość zadania.</w:t>
            </w:r>
          </w:p>
        </w:tc>
      </w:tr>
      <w:tr w:rsidR="00367537" w:rsidRPr="0052042C" w:rsidTr="00243EC3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922E0A">
        <w:trPr>
          <w:trHeight w:val="16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Poprawa bezpieczeństwa ruchu poprzez montaż oświetlenia wzdłuż pozostałej części ulicy Jacka Malczewskiego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165 560,17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22E0A" w:rsidRPr="001E3B0C" w:rsidRDefault="00922E0A" w:rsidP="00922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1E3B0C" w:rsidRDefault="00922E0A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8C174F" w:rsidRPr="001E3B0C">
              <w:rPr>
                <w:rFonts w:ascii="Arial" w:hAnsi="Arial" w:cs="Arial"/>
                <w:sz w:val="18"/>
                <w:szCs w:val="18"/>
              </w:rPr>
              <w:t>Inwestycja realizowana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w ramach</w:t>
            </w:r>
            <w:r w:rsidR="008C174F" w:rsidRPr="001E3B0C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pn. „Poprawa dostępności komunikacyjnej terenów przemysłowych Mniszek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i Rządz w miejscowości Grudziądz”. Zadanie dofinansowane ze środków zewnętrznych</w:t>
            </w:r>
            <w:r w:rsidR="00D15D78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367537" w:rsidRPr="0052042C" w:rsidTr="009A2CCD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Rozbudowa strefy rekreacyjno – sportowej przy SP12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9A2CCD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5D1661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Wymiana urządzeń zabawowych na placu zabaw Podhalańska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3F1FF6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2A521D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Kaczorowska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Ułańskie murale na dwudziestce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157 993,50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A521D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E67FC2" w:rsidRPr="0052042C" w:rsidTr="002A521D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E67FC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14 900,00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96F9A" w:rsidRPr="0052042C" w:rsidTr="00B46856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C96F9A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Kachniarz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Trampoliny ziemne na terenie SP 12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123 793,35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123 794,00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1E3B0C" w:rsidRDefault="00301E8B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0C5545" w:rsidRPr="001E3B0C">
              <w:rPr>
                <w:rFonts w:ascii="Arial" w:hAnsi="Arial" w:cs="Arial"/>
                <w:sz w:val="18"/>
                <w:szCs w:val="18"/>
              </w:rPr>
              <w:t>Zaokrąglenie kwoty do pełnych zł</w:t>
            </w:r>
            <w:r w:rsidRPr="001E3B0C">
              <w:rPr>
                <w:rFonts w:ascii="Arial" w:hAnsi="Arial" w:cs="Arial"/>
                <w:sz w:val="18"/>
                <w:szCs w:val="18"/>
              </w:rPr>
              <w:t>otych.</w:t>
            </w:r>
          </w:p>
        </w:tc>
      </w:tr>
      <w:tr w:rsidR="00367537" w:rsidRPr="0052042C" w:rsidTr="00301E8B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Kuklińska -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5D1661">
        <w:trPr>
          <w:trHeight w:val="9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Książka na życzenie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D9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B101D" w:rsidP="005D1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45A70" w:rsidRPr="0052042C" w:rsidTr="00E55898">
        <w:trPr>
          <w:trHeight w:val="113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Olszewski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placu zabaw przy </w:t>
            </w:r>
            <w:r w:rsidR="00925F3A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ul. Malinowej - Dębowe Wzgórze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124 600,00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E45A70" w:rsidRPr="0052042C" w:rsidTr="00E55898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Jankowski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ogrodzonego wybiegu dla psów z elementami placu zabaw na osiedlu Nowy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Zmiana lokalizacji zadania.</w:t>
            </w:r>
          </w:p>
        </w:tc>
      </w:tr>
      <w:tr w:rsidR="00E45A70" w:rsidRPr="0052042C" w:rsidTr="00B46856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Szmidt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Sauna dla Morsów j.</w:t>
            </w:r>
            <w:r w:rsidR="005F59DA"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Rudnik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Zwiększona wartość  zadania. Sauna w standardzie przydatnym na obiektach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45A70" w:rsidRPr="0052042C" w:rsidTr="00B46856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Artur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Kowalewski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Rozwój Grudziądzkiej Orkiestry Dętej poprzez zakup instrumentów i akcesoriów muzycznych w celu ukulturalniania mieszkańców.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2332D4" w:rsidRPr="001E3B0C">
              <w:rPr>
                <w:rFonts w:ascii="Arial" w:hAnsi="Arial" w:cs="Arial"/>
                <w:sz w:val="18"/>
                <w:szCs w:val="18"/>
              </w:rPr>
              <w:t>. Częściowa zmiana zakresu – usunięcie szkoleń.</w:t>
            </w:r>
          </w:p>
        </w:tc>
      </w:tr>
      <w:tr w:rsidR="00E45A70" w:rsidRPr="0052042C" w:rsidTr="00AA03A3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Pełech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Zielony piknik dzielnic Osada, Tarpno, Tuszewo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3808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ED5A18" w:rsidRPr="001E3B0C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D5A18" w:rsidP="0020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CC310C" w:rsidRPr="001E3B0C">
              <w:rPr>
                <w:rFonts w:ascii="Arial" w:hAnsi="Arial" w:cs="Arial"/>
                <w:sz w:val="18"/>
                <w:szCs w:val="18"/>
              </w:rPr>
              <w:t xml:space="preserve">. Częściowa zmiana zakresu - usunięcie </w:t>
            </w:r>
            <w:r w:rsidR="00CC310C" w:rsidRPr="001E3B0C">
              <w:rPr>
                <w:rFonts w:ascii="Arial" w:hAnsi="Arial" w:cs="Arial"/>
                <w:sz w:val="18"/>
                <w:szCs w:val="18"/>
                <w:u w:color="000000"/>
              </w:rPr>
              <w:t>przedmiotów/materiałów do realizacji zadania mających charakter trwały</w:t>
            </w:r>
            <w:r w:rsidR="00CC310C" w:rsidRPr="001E3B0C"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</w:tc>
      </w:tr>
      <w:tr w:rsidR="00E45A70" w:rsidRPr="0052042C" w:rsidTr="00AD3479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Zwierzaki w skali 1:1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6041B0" w:rsidP="002233D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3B0C">
              <w:rPr>
                <w:rFonts w:ascii="Arial" w:hAnsi="Arial" w:cs="Arial"/>
                <w:color w:val="auto"/>
                <w:sz w:val="18"/>
                <w:szCs w:val="18"/>
              </w:rPr>
              <w:t>Ocena pozytywna</w:t>
            </w:r>
          </w:p>
        </w:tc>
      </w:tr>
      <w:tr w:rsidR="00E45A70" w:rsidRPr="0052042C" w:rsidTr="00DB7BC3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Kulwicki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Tomaszewski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Sauna dla morsów jezioro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tarpno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F64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1E3B0C" w:rsidRDefault="00DB7BC3" w:rsidP="00F64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Zmiana kategorii zadania z okręgowego na ogólnomiejskie. Zwiększona wartość zadania. Sauna w standardzie przydatnym na obiektach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="00F64F33"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7434" w:rsidRPr="0052042C" w:rsidTr="00F64F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Inwestycja w elementy małej architektury dla Plaży Tarpno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64F33" w:rsidP="00395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Zmiana kategorii zadania z okręgowego na ogólnomiejskie.</w:t>
            </w:r>
          </w:p>
        </w:tc>
      </w:tr>
      <w:tr w:rsidR="00C37434" w:rsidRPr="0052042C" w:rsidTr="00B46856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Pierwszy w Grudziądzu tor przeszkód OCR typu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Ninja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Waririor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E0466" w:rsidP="009746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A825B9">
        <w:trPr>
          <w:trHeight w:val="53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"Różowe Skrzyneczki" dla grudziądzkich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szkół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średnich!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D15D78" w:rsidP="00D12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Pomimo słuszności inicjatywy wniosek nie spełnia wymogów formalnych: zadanie nie będzie dostępne nieodpłatnie dla wszystkich mieszkańców Grudziądza, do których adr</w:t>
            </w:r>
            <w:r w:rsidR="00D12A0F" w:rsidRPr="001E3B0C">
              <w:rPr>
                <w:rFonts w:ascii="Arial" w:hAnsi="Arial" w:cs="Arial"/>
                <w:sz w:val="18"/>
                <w:szCs w:val="18"/>
              </w:rPr>
              <w:t xml:space="preserve">esowane będzie dane zadanie (§4 ust.1 </w:t>
            </w:r>
            <w:proofErr w:type="spellStart"/>
            <w:r w:rsidR="00D12A0F" w:rsidRPr="001E3B0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D12A0F" w:rsidRPr="001E3B0C">
              <w:rPr>
                <w:rFonts w:ascii="Arial" w:hAnsi="Arial" w:cs="Arial"/>
                <w:sz w:val="18"/>
                <w:szCs w:val="18"/>
              </w:rPr>
              <w:t xml:space="preserve"> 1  i § 6. ust. 10 Uchwały LXXXVII/756/24  z dnia 31 stycznia 2024 </w:t>
            </w:r>
            <w:proofErr w:type="spellStart"/>
            <w:r w:rsidR="00D12A0F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D12A0F"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37434" w:rsidRPr="0052042C" w:rsidTr="00222F17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" 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3808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D07514" w:rsidRPr="001E3B0C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040192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Bajkowa twierdza przedszkolaków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22F17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040192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Zmiana kategorii zadania z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na okręgowe.</w:t>
            </w:r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 Zmniejszenie zakresu zadania.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Grudziądzkie potańcówki na Marinie - flisackie fajfy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3B0C" w:rsidRDefault="001E3B0C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1E3B0C" w:rsidRPr="001E3B0C" w:rsidRDefault="001E3B0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34" w:rsidRPr="0052042C" w:rsidTr="00044C5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Kosynierów Gdyńskich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Teren na którym jest plac zabaw to cmentarz. Wszelkie prace ziemne na terenie cmentarza wymagają uzgodnienia z Kujaw</w:t>
            </w:r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sko Pomorskim Wojewódzkim.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W 2014 roku Wojewódzki Konserwator Zabytków wyraził negatywną opinię co do lokalizacji placu zabaw w tym miejscu</w:t>
            </w:r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</w:t>
            </w:r>
            <w:proofErr w:type="spellStart"/>
            <w:r w:rsidR="00044C55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F4536" w:rsidP="00433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infrastruktury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 obrębie wieżowców przy ulicy Kalinkowa 24 i 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F4536" w:rsidP="00E00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205C7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95711B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Głogowska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Jak wychować szczęśliwe dziecko i nie oszaleć!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400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95711B" w:rsidP="00400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zadania – wskazanie zakresu zadania na zgodny z działaniem Centrum Pomocy Dziecku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i Poradnictwa Rodzinnego.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Łamiemy beton – rewitalizacja terenu Szkoły Podstawowej Nr 21 w Grudziądzu połączona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 wymianą monitoringu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169 694,41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EF207E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</w:t>
            </w:r>
            <w:r w:rsidR="00604996" w:rsidRPr="001E3B0C">
              <w:rPr>
                <w:rFonts w:ascii="Arial" w:hAnsi="Arial" w:cs="Arial"/>
                <w:sz w:val="18"/>
                <w:szCs w:val="18"/>
              </w:rPr>
              <w:t xml:space="preserve">a. Zwiększona wartość zadania. </w:t>
            </w:r>
            <w:r w:rsidRPr="001E3B0C">
              <w:rPr>
                <w:rFonts w:ascii="Arial" w:hAnsi="Arial" w:cs="Arial"/>
                <w:sz w:val="18"/>
                <w:szCs w:val="18"/>
              </w:rPr>
              <w:t>Częściowa zmiana zakresu zadania – zmiana modernizacji monitoringu na wymianę. Korekta  nazwy zadania związana z częściową zmiana zakresu- monitoring.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Nowe schody obok Przychodni Zdrowia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21 228,00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41 500,00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1A1E30">
        <w:trPr>
          <w:trHeight w:val="13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Białas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Bądź prosty, ruszaj się z głową!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044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4C55" w:rsidRPr="001E3B0C" w:rsidRDefault="00044C55" w:rsidP="00044C5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Warunki udzielania i zakres świadczeń opieki zdrowotnej finansowanej ze środków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określa ustawa z dnia 27 sierpnia 2004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 o świadczeniach opieki zdrowotnej finansowanych ze środków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z 2024r. poz. 146 z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  <w:r w:rsidR="005F59DA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zm.) Finansowanie zaproponowanych 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w zadaniu  świadczeń zdrowotnych możliwe jest tylko w ramach programu polityki zdrowotnej, o którym mowa 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w art. 48 ust. 1 tejże ustawy 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C37434" w:rsidRPr="001E3B0C" w:rsidRDefault="00C37434" w:rsidP="00044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34" w:rsidRPr="0052042C" w:rsidTr="00B81A49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Nowe miejsce spacerowe dla Rządza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B81A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1A49" w:rsidRPr="001E3B0C" w:rsidRDefault="00B81A49" w:rsidP="00B81A49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wskazania konkretnej lokalizacji zadania 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7434" w:rsidRPr="0052042C" w:rsidTr="00465768">
        <w:trPr>
          <w:trHeight w:val="12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Anita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Świerczyńska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wybiegu dla psów "Psi Park" na terenie osiedla Mniszek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465768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 Zmiana lokalizacji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35F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Beata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35F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35F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Wieczorki taneczne dla wszystkich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935F36" w:rsidRPr="001E3B0C">
              <w:rPr>
                <w:rFonts w:ascii="Arial" w:hAnsi="Arial" w:cs="Arial"/>
                <w:sz w:val="18"/>
                <w:szCs w:val="18"/>
              </w:rPr>
              <w:t>gólnomiejskie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B67D1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BF6D98" w:rsidRPr="001E3B0C">
              <w:rPr>
                <w:rFonts w:ascii="Arial" w:hAnsi="Arial" w:cs="Arial"/>
                <w:sz w:val="18"/>
                <w:szCs w:val="18"/>
              </w:rPr>
              <w:t xml:space="preserve">. Zmiana kategorii zadania z </w:t>
            </w:r>
            <w:proofErr w:type="spellStart"/>
            <w:r w:rsidR="00BF6D98" w:rsidRPr="001E3B0C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="00BF6D98" w:rsidRPr="001E3B0C">
              <w:rPr>
                <w:rFonts w:ascii="Arial" w:hAnsi="Arial" w:cs="Arial"/>
                <w:sz w:val="18"/>
                <w:szCs w:val="18"/>
              </w:rPr>
              <w:t xml:space="preserve"> na ogólnomiejskie miękkie.</w:t>
            </w:r>
          </w:p>
        </w:tc>
      </w:tr>
      <w:tr w:rsidR="00C37434" w:rsidRPr="0052042C" w:rsidTr="009B79D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Ekospacery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po grudziądzkich lasach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778DC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BA7EA3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Brudniewicz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BA7E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Rama do zdjęć – najpiękniejsze zachody słońca nad Wisłą </w:t>
            </w:r>
            <w:r w:rsidR="00925F3A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B62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BA7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BA7EA3" w:rsidP="00BA7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zadania – zastąpienie szczegółowego opisu ramy opisem ogólnym - rama o wysokich walorach estetycznych, która będzie korespondowała z otoczeniem.</w:t>
            </w:r>
          </w:p>
        </w:tc>
      </w:tr>
      <w:tr w:rsidR="00C37434" w:rsidRPr="0052042C" w:rsidTr="006F361B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6F36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Mistrzostwa w Piłkę Nożną Kobiet Grudziądz 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6F361B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 </w:t>
            </w:r>
            <w:r w:rsidRPr="001E3B0C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pisemnej zgody na bezpłatne udostępnienie nieruchomości na czas realizacji zadania, </w:t>
            </w:r>
            <w:r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listy poparcia, brak wskazania zakresu zadania/kosztorysu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6155A3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6155A3" w:rsidP="00564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Cztery pory kultury – edycja druga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044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6155A3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6155A3" w:rsidRPr="0052042C" w:rsidTr="00AD347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8E463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 :Trenuj </w:t>
            </w:r>
            <w:r w:rsidR="001703E1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 Chrobrym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8E463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4B3257" w:rsidRPr="00F2295A" w:rsidRDefault="004B3257" w:rsidP="00F2295A">
      <w:pPr>
        <w:tabs>
          <w:tab w:val="left" w:pos="984"/>
        </w:tabs>
        <w:rPr>
          <w:rFonts w:ascii="Arial" w:hAnsi="Arial" w:cs="Arial"/>
          <w:sz w:val="18"/>
          <w:szCs w:val="18"/>
        </w:rPr>
      </w:pPr>
    </w:p>
    <w:sectPr w:rsidR="004B3257" w:rsidRPr="00F2295A" w:rsidSect="001E3B0C">
      <w:headerReference w:type="default" r:id="rId8"/>
      <w:pgSz w:w="16838" w:h="11906" w:orient="landscape"/>
      <w:pgMar w:top="284" w:right="395" w:bottom="993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A7" w:rsidRDefault="00E34AA7" w:rsidP="00EF07C4">
      <w:pPr>
        <w:spacing w:after="0" w:line="240" w:lineRule="auto"/>
      </w:pPr>
      <w:r>
        <w:separator/>
      </w:r>
    </w:p>
  </w:endnote>
  <w:endnote w:type="continuationSeparator" w:id="0">
    <w:p w:rsidR="00E34AA7" w:rsidRDefault="00E34AA7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A7" w:rsidRDefault="00E34AA7" w:rsidP="00EF07C4">
      <w:pPr>
        <w:spacing w:after="0" w:line="240" w:lineRule="auto"/>
      </w:pPr>
      <w:r>
        <w:separator/>
      </w:r>
    </w:p>
  </w:footnote>
  <w:footnote w:type="continuationSeparator" w:id="0">
    <w:p w:rsidR="00E34AA7" w:rsidRDefault="00E34AA7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3A" w:rsidRDefault="00925F3A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78.6pt" o:ole="">
          <v:imagedata r:id="rId1" o:title=""/>
        </v:shape>
        <o:OLEObject Type="Embed" ProgID="Acrobat.Document.DC" ShapeID="_x0000_i1025" DrawAspect="Content" ObjectID="_1782540386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EE9"/>
    <w:rsid w:val="00003E0B"/>
    <w:rsid w:val="00021627"/>
    <w:rsid w:val="00023E72"/>
    <w:rsid w:val="00026AF7"/>
    <w:rsid w:val="00027387"/>
    <w:rsid w:val="0003263E"/>
    <w:rsid w:val="000354C9"/>
    <w:rsid w:val="0003634D"/>
    <w:rsid w:val="00037C0F"/>
    <w:rsid w:val="00040192"/>
    <w:rsid w:val="00044643"/>
    <w:rsid w:val="00044C55"/>
    <w:rsid w:val="00045097"/>
    <w:rsid w:val="000479F2"/>
    <w:rsid w:val="00047BB3"/>
    <w:rsid w:val="000517BA"/>
    <w:rsid w:val="000528FE"/>
    <w:rsid w:val="00057632"/>
    <w:rsid w:val="0006115E"/>
    <w:rsid w:val="00072D4E"/>
    <w:rsid w:val="00073968"/>
    <w:rsid w:val="0007447C"/>
    <w:rsid w:val="000811DF"/>
    <w:rsid w:val="00082959"/>
    <w:rsid w:val="00090E0D"/>
    <w:rsid w:val="00090EB9"/>
    <w:rsid w:val="000920F6"/>
    <w:rsid w:val="000A44C0"/>
    <w:rsid w:val="000A5E48"/>
    <w:rsid w:val="000B06B9"/>
    <w:rsid w:val="000B11B2"/>
    <w:rsid w:val="000B1F05"/>
    <w:rsid w:val="000B2B2A"/>
    <w:rsid w:val="000B6E00"/>
    <w:rsid w:val="000C0602"/>
    <w:rsid w:val="000C1A4B"/>
    <w:rsid w:val="000C5545"/>
    <w:rsid w:val="000D0233"/>
    <w:rsid w:val="000D1713"/>
    <w:rsid w:val="000D198C"/>
    <w:rsid w:val="000D4313"/>
    <w:rsid w:val="000D4A4B"/>
    <w:rsid w:val="000F385E"/>
    <w:rsid w:val="000F4405"/>
    <w:rsid w:val="000F5ABF"/>
    <w:rsid w:val="0011042A"/>
    <w:rsid w:val="00112DAD"/>
    <w:rsid w:val="0011566C"/>
    <w:rsid w:val="00116B81"/>
    <w:rsid w:val="001205C7"/>
    <w:rsid w:val="00122DA5"/>
    <w:rsid w:val="0012346D"/>
    <w:rsid w:val="001322FD"/>
    <w:rsid w:val="00142F6F"/>
    <w:rsid w:val="001538F4"/>
    <w:rsid w:val="0015773C"/>
    <w:rsid w:val="00157F48"/>
    <w:rsid w:val="00161AB8"/>
    <w:rsid w:val="001620C0"/>
    <w:rsid w:val="00164D28"/>
    <w:rsid w:val="001652FC"/>
    <w:rsid w:val="00166B2E"/>
    <w:rsid w:val="00167DFD"/>
    <w:rsid w:val="001703E1"/>
    <w:rsid w:val="001778DC"/>
    <w:rsid w:val="00182A3C"/>
    <w:rsid w:val="00184199"/>
    <w:rsid w:val="00184969"/>
    <w:rsid w:val="00184CB2"/>
    <w:rsid w:val="00186DE3"/>
    <w:rsid w:val="00192793"/>
    <w:rsid w:val="001945A4"/>
    <w:rsid w:val="001947B2"/>
    <w:rsid w:val="00196DAC"/>
    <w:rsid w:val="00196E13"/>
    <w:rsid w:val="001A182C"/>
    <w:rsid w:val="001A1E30"/>
    <w:rsid w:val="001A3439"/>
    <w:rsid w:val="001B180A"/>
    <w:rsid w:val="001C0723"/>
    <w:rsid w:val="001C2AA2"/>
    <w:rsid w:val="001C7CB1"/>
    <w:rsid w:val="001D16D5"/>
    <w:rsid w:val="001D4E65"/>
    <w:rsid w:val="001D6626"/>
    <w:rsid w:val="001D6B7A"/>
    <w:rsid w:val="001E0A84"/>
    <w:rsid w:val="001E264C"/>
    <w:rsid w:val="001E3253"/>
    <w:rsid w:val="001E3B0C"/>
    <w:rsid w:val="001E7A0A"/>
    <w:rsid w:val="001F0866"/>
    <w:rsid w:val="001F4DD5"/>
    <w:rsid w:val="001F69B5"/>
    <w:rsid w:val="0020141B"/>
    <w:rsid w:val="00201597"/>
    <w:rsid w:val="002040F2"/>
    <w:rsid w:val="0020450F"/>
    <w:rsid w:val="00206A38"/>
    <w:rsid w:val="00214348"/>
    <w:rsid w:val="002217C9"/>
    <w:rsid w:val="0022275D"/>
    <w:rsid w:val="00222F17"/>
    <w:rsid w:val="002233D5"/>
    <w:rsid w:val="002238BC"/>
    <w:rsid w:val="00227451"/>
    <w:rsid w:val="0023204F"/>
    <w:rsid w:val="00232DE6"/>
    <w:rsid w:val="002332D4"/>
    <w:rsid w:val="002334D0"/>
    <w:rsid w:val="002337FE"/>
    <w:rsid w:val="00234647"/>
    <w:rsid w:val="00235DB0"/>
    <w:rsid w:val="0024370F"/>
    <w:rsid w:val="00243EC3"/>
    <w:rsid w:val="00245036"/>
    <w:rsid w:val="00252DA7"/>
    <w:rsid w:val="0026015F"/>
    <w:rsid w:val="002617B0"/>
    <w:rsid w:val="00261925"/>
    <w:rsid w:val="00262B69"/>
    <w:rsid w:val="00273635"/>
    <w:rsid w:val="002763BD"/>
    <w:rsid w:val="0027674C"/>
    <w:rsid w:val="00292ACB"/>
    <w:rsid w:val="00292DAC"/>
    <w:rsid w:val="002941F7"/>
    <w:rsid w:val="002A2D32"/>
    <w:rsid w:val="002A521D"/>
    <w:rsid w:val="002A7159"/>
    <w:rsid w:val="002B101D"/>
    <w:rsid w:val="002C29FC"/>
    <w:rsid w:val="002C6DCF"/>
    <w:rsid w:val="002D3EE0"/>
    <w:rsid w:val="002E160D"/>
    <w:rsid w:val="002E1DA6"/>
    <w:rsid w:val="002E7341"/>
    <w:rsid w:val="002F29AB"/>
    <w:rsid w:val="002F3E39"/>
    <w:rsid w:val="002F5C40"/>
    <w:rsid w:val="002F6222"/>
    <w:rsid w:val="0030099C"/>
    <w:rsid w:val="00301E8B"/>
    <w:rsid w:val="00304FAE"/>
    <w:rsid w:val="00307061"/>
    <w:rsid w:val="003078A9"/>
    <w:rsid w:val="00313895"/>
    <w:rsid w:val="00314A51"/>
    <w:rsid w:val="00316BC6"/>
    <w:rsid w:val="003177F0"/>
    <w:rsid w:val="003219C4"/>
    <w:rsid w:val="003255DE"/>
    <w:rsid w:val="00334402"/>
    <w:rsid w:val="00334E76"/>
    <w:rsid w:val="00342415"/>
    <w:rsid w:val="00342E70"/>
    <w:rsid w:val="00351BDB"/>
    <w:rsid w:val="00355B59"/>
    <w:rsid w:val="00357977"/>
    <w:rsid w:val="00367537"/>
    <w:rsid w:val="003772F5"/>
    <w:rsid w:val="003775BF"/>
    <w:rsid w:val="00380851"/>
    <w:rsid w:val="00380BE4"/>
    <w:rsid w:val="0039093F"/>
    <w:rsid w:val="00395409"/>
    <w:rsid w:val="003973D2"/>
    <w:rsid w:val="00397FD4"/>
    <w:rsid w:val="003A00C2"/>
    <w:rsid w:val="003A4B52"/>
    <w:rsid w:val="003A541C"/>
    <w:rsid w:val="003A5F8D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C58DA"/>
    <w:rsid w:val="003E0B5A"/>
    <w:rsid w:val="003E41BA"/>
    <w:rsid w:val="003E6A96"/>
    <w:rsid w:val="003F09CA"/>
    <w:rsid w:val="003F1FF6"/>
    <w:rsid w:val="003F22B4"/>
    <w:rsid w:val="003F67C6"/>
    <w:rsid w:val="003F6E5E"/>
    <w:rsid w:val="004003AF"/>
    <w:rsid w:val="00411F44"/>
    <w:rsid w:val="00416069"/>
    <w:rsid w:val="00421A69"/>
    <w:rsid w:val="00433136"/>
    <w:rsid w:val="00440C4E"/>
    <w:rsid w:val="00446486"/>
    <w:rsid w:val="0045439B"/>
    <w:rsid w:val="004563FC"/>
    <w:rsid w:val="00462806"/>
    <w:rsid w:val="00465768"/>
    <w:rsid w:val="0047294A"/>
    <w:rsid w:val="00472D32"/>
    <w:rsid w:val="00474011"/>
    <w:rsid w:val="00485203"/>
    <w:rsid w:val="004912B4"/>
    <w:rsid w:val="004923BF"/>
    <w:rsid w:val="00496132"/>
    <w:rsid w:val="004962A1"/>
    <w:rsid w:val="004A10A7"/>
    <w:rsid w:val="004A2953"/>
    <w:rsid w:val="004A5762"/>
    <w:rsid w:val="004A623A"/>
    <w:rsid w:val="004B1BE7"/>
    <w:rsid w:val="004B3257"/>
    <w:rsid w:val="004B78E1"/>
    <w:rsid w:val="004C1FC0"/>
    <w:rsid w:val="004C33AA"/>
    <w:rsid w:val="004C516C"/>
    <w:rsid w:val="004D01BC"/>
    <w:rsid w:val="004D05D5"/>
    <w:rsid w:val="004D3CCA"/>
    <w:rsid w:val="004D4D26"/>
    <w:rsid w:val="004E38D9"/>
    <w:rsid w:val="004E5838"/>
    <w:rsid w:val="004F3529"/>
    <w:rsid w:val="004F4148"/>
    <w:rsid w:val="004F5CF3"/>
    <w:rsid w:val="004F6CB2"/>
    <w:rsid w:val="004F7ABC"/>
    <w:rsid w:val="004F7C73"/>
    <w:rsid w:val="00504A82"/>
    <w:rsid w:val="00507109"/>
    <w:rsid w:val="00510EA4"/>
    <w:rsid w:val="005130BB"/>
    <w:rsid w:val="005155CB"/>
    <w:rsid w:val="00516B91"/>
    <w:rsid w:val="0052042C"/>
    <w:rsid w:val="005207A0"/>
    <w:rsid w:val="00521F67"/>
    <w:rsid w:val="0052374D"/>
    <w:rsid w:val="00527FD7"/>
    <w:rsid w:val="00532390"/>
    <w:rsid w:val="00532B4C"/>
    <w:rsid w:val="005336CF"/>
    <w:rsid w:val="005347C2"/>
    <w:rsid w:val="00534B1F"/>
    <w:rsid w:val="00535A45"/>
    <w:rsid w:val="0054793B"/>
    <w:rsid w:val="005479B1"/>
    <w:rsid w:val="00557A82"/>
    <w:rsid w:val="0056411C"/>
    <w:rsid w:val="00564DCB"/>
    <w:rsid w:val="005668FB"/>
    <w:rsid w:val="00566CDF"/>
    <w:rsid w:val="00570BC4"/>
    <w:rsid w:val="00580539"/>
    <w:rsid w:val="00586121"/>
    <w:rsid w:val="0059033B"/>
    <w:rsid w:val="00593C45"/>
    <w:rsid w:val="00595BAF"/>
    <w:rsid w:val="005A0137"/>
    <w:rsid w:val="005A0B11"/>
    <w:rsid w:val="005A38E5"/>
    <w:rsid w:val="005A5D0E"/>
    <w:rsid w:val="005A6CB3"/>
    <w:rsid w:val="005B1F91"/>
    <w:rsid w:val="005B279C"/>
    <w:rsid w:val="005B2994"/>
    <w:rsid w:val="005C22A4"/>
    <w:rsid w:val="005C3928"/>
    <w:rsid w:val="005D0EC9"/>
    <w:rsid w:val="005D1661"/>
    <w:rsid w:val="005D567F"/>
    <w:rsid w:val="005D747A"/>
    <w:rsid w:val="005E05E1"/>
    <w:rsid w:val="005F01DA"/>
    <w:rsid w:val="005F59DA"/>
    <w:rsid w:val="00601DAF"/>
    <w:rsid w:val="00603D95"/>
    <w:rsid w:val="006041B0"/>
    <w:rsid w:val="00604996"/>
    <w:rsid w:val="00606D83"/>
    <w:rsid w:val="00610AE1"/>
    <w:rsid w:val="00613ECC"/>
    <w:rsid w:val="00613F00"/>
    <w:rsid w:val="006155A3"/>
    <w:rsid w:val="00616199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5CF"/>
    <w:rsid w:val="00642255"/>
    <w:rsid w:val="0064268E"/>
    <w:rsid w:val="00644551"/>
    <w:rsid w:val="006543B7"/>
    <w:rsid w:val="00661D69"/>
    <w:rsid w:val="00663B18"/>
    <w:rsid w:val="00664EA2"/>
    <w:rsid w:val="0067277A"/>
    <w:rsid w:val="006727F4"/>
    <w:rsid w:val="006732D0"/>
    <w:rsid w:val="00683686"/>
    <w:rsid w:val="0068485A"/>
    <w:rsid w:val="00686020"/>
    <w:rsid w:val="0069175C"/>
    <w:rsid w:val="00695ADA"/>
    <w:rsid w:val="00695C57"/>
    <w:rsid w:val="006B0E47"/>
    <w:rsid w:val="006B245C"/>
    <w:rsid w:val="006B7449"/>
    <w:rsid w:val="006C23A8"/>
    <w:rsid w:val="006C6EBA"/>
    <w:rsid w:val="006E0AF0"/>
    <w:rsid w:val="006E269E"/>
    <w:rsid w:val="006E6624"/>
    <w:rsid w:val="006F361B"/>
    <w:rsid w:val="007140DD"/>
    <w:rsid w:val="00716661"/>
    <w:rsid w:val="0072519E"/>
    <w:rsid w:val="00726984"/>
    <w:rsid w:val="007351C0"/>
    <w:rsid w:val="00737442"/>
    <w:rsid w:val="00737601"/>
    <w:rsid w:val="00740FDD"/>
    <w:rsid w:val="00742C60"/>
    <w:rsid w:val="007437CC"/>
    <w:rsid w:val="007451E0"/>
    <w:rsid w:val="00745D72"/>
    <w:rsid w:val="0075110B"/>
    <w:rsid w:val="007537DC"/>
    <w:rsid w:val="00755A6C"/>
    <w:rsid w:val="00755F87"/>
    <w:rsid w:val="00760FD9"/>
    <w:rsid w:val="007613C8"/>
    <w:rsid w:val="0076301B"/>
    <w:rsid w:val="007746C1"/>
    <w:rsid w:val="00775139"/>
    <w:rsid w:val="0077763D"/>
    <w:rsid w:val="00782797"/>
    <w:rsid w:val="00790B5C"/>
    <w:rsid w:val="00793D58"/>
    <w:rsid w:val="00796462"/>
    <w:rsid w:val="007A4D0D"/>
    <w:rsid w:val="007B2C0D"/>
    <w:rsid w:val="007B6D23"/>
    <w:rsid w:val="007C0080"/>
    <w:rsid w:val="007C04FE"/>
    <w:rsid w:val="007C0704"/>
    <w:rsid w:val="007C57FE"/>
    <w:rsid w:val="007C6B65"/>
    <w:rsid w:val="007D0D57"/>
    <w:rsid w:val="007D2BD5"/>
    <w:rsid w:val="007F351D"/>
    <w:rsid w:val="007F49F8"/>
    <w:rsid w:val="007F549D"/>
    <w:rsid w:val="007F71AD"/>
    <w:rsid w:val="00800027"/>
    <w:rsid w:val="0080362D"/>
    <w:rsid w:val="00803BB5"/>
    <w:rsid w:val="00815AAC"/>
    <w:rsid w:val="008177D3"/>
    <w:rsid w:val="00820C74"/>
    <w:rsid w:val="00821648"/>
    <w:rsid w:val="008228FE"/>
    <w:rsid w:val="008242E8"/>
    <w:rsid w:val="00832D83"/>
    <w:rsid w:val="0084073D"/>
    <w:rsid w:val="00842CCE"/>
    <w:rsid w:val="00850710"/>
    <w:rsid w:val="0085222A"/>
    <w:rsid w:val="0085448F"/>
    <w:rsid w:val="00855888"/>
    <w:rsid w:val="00855A9F"/>
    <w:rsid w:val="0085644C"/>
    <w:rsid w:val="00860128"/>
    <w:rsid w:val="00860A51"/>
    <w:rsid w:val="00861761"/>
    <w:rsid w:val="00861FAA"/>
    <w:rsid w:val="00864031"/>
    <w:rsid w:val="00865950"/>
    <w:rsid w:val="00867342"/>
    <w:rsid w:val="008708AE"/>
    <w:rsid w:val="00870F9C"/>
    <w:rsid w:val="00871AA2"/>
    <w:rsid w:val="00874048"/>
    <w:rsid w:val="00875E1F"/>
    <w:rsid w:val="008828F0"/>
    <w:rsid w:val="00885F06"/>
    <w:rsid w:val="00893A2A"/>
    <w:rsid w:val="0089426E"/>
    <w:rsid w:val="00894A35"/>
    <w:rsid w:val="008A0A41"/>
    <w:rsid w:val="008A0CFA"/>
    <w:rsid w:val="008C0E59"/>
    <w:rsid w:val="008C137C"/>
    <w:rsid w:val="008C174F"/>
    <w:rsid w:val="008C25BA"/>
    <w:rsid w:val="008C7830"/>
    <w:rsid w:val="008D3F4F"/>
    <w:rsid w:val="008D50EC"/>
    <w:rsid w:val="008D5C80"/>
    <w:rsid w:val="008D7C2E"/>
    <w:rsid w:val="008E0019"/>
    <w:rsid w:val="008E4540"/>
    <w:rsid w:val="008E4631"/>
    <w:rsid w:val="008F0578"/>
    <w:rsid w:val="008F279D"/>
    <w:rsid w:val="008F5728"/>
    <w:rsid w:val="008F6357"/>
    <w:rsid w:val="00900230"/>
    <w:rsid w:val="00900533"/>
    <w:rsid w:val="0090514D"/>
    <w:rsid w:val="00907975"/>
    <w:rsid w:val="0091377F"/>
    <w:rsid w:val="009211CF"/>
    <w:rsid w:val="00922E0A"/>
    <w:rsid w:val="00925F3A"/>
    <w:rsid w:val="0093225D"/>
    <w:rsid w:val="00933A84"/>
    <w:rsid w:val="00935F36"/>
    <w:rsid w:val="00936C25"/>
    <w:rsid w:val="009371E0"/>
    <w:rsid w:val="00940908"/>
    <w:rsid w:val="009417CE"/>
    <w:rsid w:val="00943D66"/>
    <w:rsid w:val="00953E38"/>
    <w:rsid w:val="0095711B"/>
    <w:rsid w:val="00961FAC"/>
    <w:rsid w:val="00966681"/>
    <w:rsid w:val="00967FA0"/>
    <w:rsid w:val="009709B4"/>
    <w:rsid w:val="00974666"/>
    <w:rsid w:val="00985BFD"/>
    <w:rsid w:val="009933DF"/>
    <w:rsid w:val="00995F71"/>
    <w:rsid w:val="009A097A"/>
    <w:rsid w:val="009A2CCD"/>
    <w:rsid w:val="009A720B"/>
    <w:rsid w:val="009A74F3"/>
    <w:rsid w:val="009B2837"/>
    <w:rsid w:val="009B41B0"/>
    <w:rsid w:val="009B79D9"/>
    <w:rsid w:val="009C0890"/>
    <w:rsid w:val="009C1D44"/>
    <w:rsid w:val="009C6639"/>
    <w:rsid w:val="009D6D3D"/>
    <w:rsid w:val="009D7888"/>
    <w:rsid w:val="009E019C"/>
    <w:rsid w:val="009E0466"/>
    <w:rsid w:val="009E3ADF"/>
    <w:rsid w:val="009E4B76"/>
    <w:rsid w:val="009E59D6"/>
    <w:rsid w:val="009F6586"/>
    <w:rsid w:val="00A000C4"/>
    <w:rsid w:val="00A00467"/>
    <w:rsid w:val="00A00A0B"/>
    <w:rsid w:val="00A029C6"/>
    <w:rsid w:val="00A04899"/>
    <w:rsid w:val="00A11502"/>
    <w:rsid w:val="00A16284"/>
    <w:rsid w:val="00A17580"/>
    <w:rsid w:val="00A27B06"/>
    <w:rsid w:val="00A30B33"/>
    <w:rsid w:val="00A360F4"/>
    <w:rsid w:val="00A42622"/>
    <w:rsid w:val="00A44472"/>
    <w:rsid w:val="00A51BAF"/>
    <w:rsid w:val="00A51EE1"/>
    <w:rsid w:val="00A52E01"/>
    <w:rsid w:val="00A547D1"/>
    <w:rsid w:val="00A56AC0"/>
    <w:rsid w:val="00A60EF1"/>
    <w:rsid w:val="00A66CDC"/>
    <w:rsid w:val="00A72422"/>
    <w:rsid w:val="00A73031"/>
    <w:rsid w:val="00A732A8"/>
    <w:rsid w:val="00A764F0"/>
    <w:rsid w:val="00A779CA"/>
    <w:rsid w:val="00A80952"/>
    <w:rsid w:val="00A81CA5"/>
    <w:rsid w:val="00A825B9"/>
    <w:rsid w:val="00A85729"/>
    <w:rsid w:val="00A86C17"/>
    <w:rsid w:val="00A90D8D"/>
    <w:rsid w:val="00A93460"/>
    <w:rsid w:val="00A96ACD"/>
    <w:rsid w:val="00AA03A3"/>
    <w:rsid w:val="00AA2E7D"/>
    <w:rsid w:val="00AA5AB6"/>
    <w:rsid w:val="00AB305C"/>
    <w:rsid w:val="00AB7EBA"/>
    <w:rsid w:val="00AC0106"/>
    <w:rsid w:val="00AC1251"/>
    <w:rsid w:val="00AC60BE"/>
    <w:rsid w:val="00AD099B"/>
    <w:rsid w:val="00AD147B"/>
    <w:rsid w:val="00AD200F"/>
    <w:rsid w:val="00AD3479"/>
    <w:rsid w:val="00AD3791"/>
    <w:rsid w:val="00AD3E45"/>
    <w:rsid w:val="00AD4564"/>
    <w:rsid w:val="00AD614D"/>
    <w:rsid w:val="00AE142E"/>
    <w:rsid w:val="00AE5992"/>
    <w:rsid w:val="00AF1186"/>
    <w:rsid w:val="00AF1465"/>
    <w:rsid w:val="00AF3EB6"/>
    <w:rsid w:val="00B04FA1"/>
    <w:rsid w:val="00B1105B"/>
    <w:rsid w:val="00B11471"/>
    <w:rsid w:val="00B13520"/>
    <w:rsid w:val="00B20645"/>
    <w:rsid w:val="00B22C26"/>
    <w:rsid w:val="00B248DD"/>
    <w:rsid w:val="00B261FB"/>
    <w:rsid w:val="00B30884"/>
    <w:rsid w:val="00B309E5"/>
    <w:rsid w:val="00B358E9"/>
    <w:rsid w:val="00B36B3C"/>
    <w:rsid w:val="00B37026"/>
    <w:rsid w:val="00B4090E"/>
    <w:rsid w:val="00B40AC8"/>
    <w:rsid w:val="00B46856"/>
    <w:rsid w:val="00B47CDD"/>
    <w:rsid w:val="00B54145"/>
    <w:rsid w:val="00B6106C"/>
    <w:rsid w:val="00B61F76"/>
    <w:rsid w:val="00B623B2"/>
    <w:rsid w:val="00B62C87"/>
    <w:rsid w:val="00B65793"/>
    <w:rsid w:val="00B67D12"/>
    <w:rsid w:val="00B7664E"/>
    <w:rsid w:val="00B81A49"/>
    <w:rsid w:val="00B90AD3"/>
    <w:rsid w:val="00B9421B"/>
    <w:rsid w:val="00BA165D"/>
    <w:rsid w:val="00BA47D2"/>
    <w:rsid w:val="00BA4DBD"/>
    <w:rsid w:val="00BA5417"/>
    <w:rsid w:val="00BA7EA3"/>
    <w:rsid w:val="00BB4FAD"/>
    <w:rsid w:val="00BC203D"/>
    <w:rsid w:val="00BC4519"/>
    <w:rsid w:val="00BC745C"/>
    <w:rsid w:val="00BD01D7"/>
    <w:rsid w:val="00BD01E1"/>
    <w:rsid w:val="00BD1062"/>
    <w:rsid w:val="00BE1519"/>
    <w:rsid w:val="00BE6998"/>
    <w:rsid w:val="00BE7495"/>
    <w:rsid w:val="00BF08B0"/>
    <w:rsid w:val="00BF0E5B"/>
    <w:rsid w:val="00BF6D98"/>
    <w:rsid w:val="00C003FD"/>
    <w:rsid w:val="00C01C07"/>
    <w:rsid w:val="00C077C9"/>
    <w:rsid w:val="00C07B19"/>
    <w:rsid w:val="00C106E3"/>
    <w:rsid w:val="00C10820"/>
    <w:rsid w:val="00C15398"/>
    <w:rsid w:val="00C15F86"/>
    <w:rsid w:val="00C16C09"/>
    <w:rsid w:val="00C200A2"/>
    <w:rsid w:val="00C2369F"/>
    <w:rsid w:val="00C2538E"/>
    <w:rsid w:val="00C3163B"/>
    <w:rsid w:val="00C362B8"/>
    <w:rsid w:val="00C37434"/>
    <w:rsid w:val="00C447DF"/>
    <w:rsid w:val="00C45E2A"/>
    <w:rsid w:val="00C51C9D"/>
    <w:rsid w:val="00C53C16"/>
    <w:rsid w:val="00C54B4A"/>
    <w:rsid w:val="00C56078"/>
    <w:rsid w:val="00C5779F"/>
    <w:rsid w:val="00C602F7"/>
    <w:rsid w:val="00C62525"/>
    <w:rsid w:val="00C65790"/>
    <w:rsid w:val="00C74B21"/>
    <w:rsid w:val="00C85DDB"/>
    <w:rsid w:val="00C867D7"/>
    <w:rsid w:val="00C91046"/>
    <w:rsid w:val="00C94B95"/>
    <w:rsid w:val="00C96F9A"/>
    <w:rsid w:val="00C97522"/>
    <w:rsid w:val="00CA17B3"/>
    <w:rsid w:val="00CB0D46"/>
    <w:rsid w:val="00CB69B2"/>
    <w:rsid w:val="00CC03A3"/>
    <w:rsid w:val="00CC310C"/>
    <w:rsid w:val="00CC4F70"/>
    <w:rsid w:val="00CC5783"/>
    <w:rsid w:val="00CD47F4"/>
    <w:rsid w:val="00CD5D43"/>
    <w:rsid w:val="00CD6209"/>
    <w:rsid w:val="00CE0227"/>
    <w:rsid w:val="00CF1D66"/>
    <w:rsid w:val="00CF20C6"/>
    <w:rsid w:val="00CF403A"/>
    <w:rsid w:val="00CF4AEB"/>
    <w:rsid w:val="00CF74FD"/>
    <w:rsid w:val="00D01AAB"/>
    <w:rsid w:val="00D01C67"/>
    <w:rsid w:val="00D02E1E"/>
    <w:rsid w:val="00D07514"/>
    <w:rsid w:val="00D07C24"/>
    <w:rsid w:val="00D122BF"/>
    <w:rsid w:val="00D12958"/>
    <w:rsid w:val="00D12A0F"/>
    <w:rsid w:val="00D15A0A"/>
    <w:rsid w:val="00D15D78"/>
    <w:rsid w:val="00D2249A"/>
    <w:rsid w:val="00D22852"/>
    <w:rsid w:val="00D23B88"/>
    <w:rsid w:val="00D305DA"/>
    <w:rsid w:val="00D33922"/>
    <w:rsid w:val="00D36E5E"/>
    <w:rsid w:val="00D37372"/>
    <w:rsid w:val="00D3745D"/>
    <w:rsid w:val="00D53DA3"/>
    <w:rsid w:val="00D5465D"/>
    <w:rsid w:val="00D55BA2"/>
    <w:rsid w:val="00D574E1"/>
    <w:rsid w:val="00D63CCE"/>
    <w:rsid w:val="00D64EC4"/>
    <w:rsid w:val="00D750C9"/>
    <w:rsid w:val="00D762E4"/>
    <w:rsid w:val="00D81871"/>
    <w:rsid w:val="00D82614"/>
    <w:rsid w:val="00D8347E"/>
    <w:rsid w:val="00D837E8"/>
    <w:rsid w:val="00D83808"/>
    <w:rsid w:val="00D91DEE"/>
    <w:rsid w:val="00D92067"/>
    <w:rsid w:val="00D92A86"/>
    <w:rsid w:val="00D9475E"/>
    <w:rsid w:val="00DA044B"/>
    <w:rsid w:val="00DA13DA"/>
    <w:rsid w:val="00DA32F8"/>
    <w:rsid w:val="00DA5480"/>
    <w:rsid w:val="00DB16EE"/>
    <w:rsid w:val="00DB7531"/>
    <w:rsid w:val="00DB76DB"/>
    <w:rsid w:val="00DB7BC3"/>
    <w:rsid w:val="00DC04D9"/>
    <w:rsid w:val="00DC20C4"/>
    <w:rsid w:val="00DC375B"/>
    <w:rsid w:val="00DC6BBB"/>
    <w:rsid w:val="00DD015E"/>
    <w:rsid w:val="00DD3C51"/>
    <w:rsid w:val="00DD43EC"/>
    <w:rsid w:val="00DE27D7"/>
    <w:rsid w:val="00DE412C"/>
    <w:rsid w:val="00DE4A98"/>
    <w:rsid w:val="00DF0726"/>
    <w:rsid w:val="00DF16DD"/>
    <w:rsid w:val="00DF38B6"/>
    <w:rsid w:val="00DF4939"/>
    <w:rsid w:val="00E00CBF"/>
    <w:rsid w:val="00E10595"/>
    <w:rsid w:val="00E12C4B"/>
    <w:rsid w:val="00E12E6F"/>
    <w:rsid w:val="00E3261C"/>
    <w:rsid w:val="00E3291F"/>
    <w:rsid w:val="00E33C3F"/>
    <w:rsid w:val="00E34AA7"/>
    <w:rsid w:val="00E3542B"/>
    <w:rsid w:val="00E3636C"/>
    <w:rsid w:val="00E373AD"/>
    <w:rsid w:val="00E40773"/>
    <w:rsid w:val="00E4088C"/>
    <w:rsid w:val="00E458EF"/>
    <w:rsid w:val="00E45A70"/>
    <w:rsid w:val="00E46128"/>
    <w:rsid w:val="00E55898"/>
    <w:rsid w:val="00E654AD"/>
    <w:rsid w:val="00E66A0A"/>
    <w:rsid w:val="00E67FC2"/>
    <w:rsid w:val="00E73089"/>
    <w:rsid w:val="00E75576"/>
    <w:rsid w:val="00E771F0"/>
    <w:rsid w:val="00E8164A"/>
    <w:rsid w:val="00E82636"/>
    <w:rsid w:val="00E82736"/>
    <w:rsid w:val="00E86BB8"/>
    <w:rsid w:val="00E87C9E"/>
    <w:rsid w:val="00E91DE9"/>
    <w:rsid w:val="00E91F98"/>
    <w:rsid w:val="00E92704"/>
    <w:rsid w:val="00E93B37"/>
    <w:rsid w:val="00E95ABC"/>
    <w:rsid w:val="00EA0D18"/>
    <w:rsid w:val="00EA1C4A"/>
    <w:rsid w:val="00EA2855"/>
    <w:rsid w:val="00EA2FEC"/>
    <w:rsid w:val="00EA305C"/>
    <w:rsid w:val="00EA5474"/>
    <w:rsid w:val="00EA62C5"/>
    <w:rsid w:val="00EA66C2"/>
    <w:rsid w:val="00EC0F5C"/>
    <w:rsid w:val="00EC4373"/>
    <w:rsid w:val="00EC65A6"/>
    <w:rsid w:val="00EC6799"/>
    <w:rsid w:val="00ED186E"/>
    <w:rsid w:val="00ED4744"/>
    <w:rsid w:val="00ED5A18"/>
    <w:rsid w:val="00EE37F7"/>
    <w:rsid w:val="00EE3EEA"/>
    <w:rsid w:val="00EF0441"/>
    <w:rsid w:val="00EF07C4"/>
    <w:rsid w:val="00EF0EEE"/>
    <w:rsid w:val="00EF1407"/>
    <w:rsid w:val="00EF207E"/>
    <w:rsid w:val="00EF46E2"/>
    <w:rsid w:val="00EF5080"/>
    <w:rsid w:val="00EF6AC0"/>
    <w:rsid w:val="00EF74D2"/>
    <w:rsid w:val="00F0034E"/>
    <w:rsid w:val="00F0198F"/>
    <w:rsid w:val="00F02A9A"/>
    <w:rsid w:val="00F22451"/>
    <w:rsid w:val="00F2295A"/>
    <w:rsid w:val="00F27930"/>
    <w:rsid w:val="00F34DF5"/>
    <w:rsid w:val="00F379E4"/>
    <w:rsid w:val="00F37CC9"/>
    <w:rsid w:val="00F37F7C"/>
    <w:rsid w:val="00F405B8"/>
    <w:rsid w:val="00F41C6C"/>
    <w:rsid w:val="00F43415"/>
    <w:rsid w:val="00F43993"/>
    <w:rsid w:val="00F46AB4"/>
    <w:rsid w:val="00F50D5A"/>
    <w:rsid w:val="00F52391"/>
    <w:rsid w:val="00F53440"/>
    <w:rsid w:val="00F547B3"/>
    <w:rsid w:val="00F60074"/>
    <w:rsid w:val="00F6461B"/>
    <w:rsid w:val="00F64F33"/>
    <w:rsid w:val="00F65322"/>
    <w:rsid w:val="00F66225"/>
    <w:rsid w:val="00F671C6"/>
    <w:rsid w:val="00F67C6C"/>
    <w:rsid w:val="00F702C8"/>
    <w:rsid w:val="00F75CD8"/>
    <w:rsid w:val="00F77013"/>
    <w:rsid w:val="00F80F03"/>
    <w:rsid w:val="00F90939"/>
    <w:rsid w:val="00F94936"/>
    <w:rsid w:val="00F9493F"/>
    <w:rsid w:val="00F94C1E"/>
    <w:rsid w:val="00FA39D1"/>
    <w:rsid w:val="00FA5396"/>
    <w:rsid w:val="00FB23EA"/>
    <w:rsid w:val="00FB7429"/>
    <w:rsid w:val="00FC5E20"/>
    <w:rsid w:val="00FC5FA1"/>
    <w:rsid w:val="00FD1E8D"/>
    <w:rsid w:val="00FD2CCF"/>
    <w:rsid w:val="00FD491C"/>
    <w:rsid w:val="00FD76A7"/>
    <w:rsid w:val="00FE2386"/>
    <w:rsid w:val="00FE23EB"/>
    <w:rsid w:val="00FE38C7"/>
    <w:rsid w:val="00FE51A0"/>
    <w:rsid w:val="00FF0650"/>
    <w:rsid w:val="00FF4455"/>
    <w:rsid w:val="00FF4536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8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3BE01-516F-44EE-8A86-F0CB5447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5719</TotalTime>
  <Pages>17</Pages>
  <Words>2960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567</cp:revision>
  <cp:lastPrinted>2024-06-11T07:07:00Z</cp:lastPrinted>
  <dcterms:created xsi:type="dcterms:W3CDTF">2019-08-30T10:24:00Z</dcterms:created>
  <dcterms:modified xsi:type="dcterms:W3CDTF">2024-07-15T07:20:00Z</dcterms:modified>
</cp:coreProperties>
</file>