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C20FB5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4761" r:id="rId6"/>
        </w:object>
      </w:r>
      <w:r w:rsidRPr="00C20FB5">
        <w:drawing>
          <wp:inline distT="0" distB="0" distL="0" distR="0">
            <wp:extent cx="2047707" cy="1447800"/>
            <wp:effectExtent l="19050" t="0" r="0" b="0"/>
            <wp:docPr id="4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6" cy="14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511FF" w:rsidRDefault="004511FF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BC3BCC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BC3BCC">
        <w:rPr>
          <w:rFonts w:ascii="Arial" w:hAnsi="Arial" w:cs="Arial"/>
          <w:b/>
          <w:sz w:val="72"/>
          <w:szCs w:val="72"/>
        </w:rPr>
        <w:t>LISTA</w:t>
      </w:r>
      <w:r w:rsidR="00B313F4" w:rsidRPr="00BC3BCC">
        <w:rPr>
          <w:rFonts w:ascii="Arial" w:hAnsi="Arial" w:cs="Arial"/>
          <w:b/>
          <w:sz w:val="72"/>
          <w:szCs w:val="72"/>
        </w:rPr>
        <w:t xml:space="preserve"> ZADAŃ DLA OKRĘGU NR 4    *Śródmieście - Wyzwolenia</w:t>
      </w:r>
      <w:r w:rsidRPr="00BC3BCC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BC3BCC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C3BCC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BC3BCC">
        <w:rPr>
          <w:rFonts w:ascii="Arial" w:hAnsi="Arial" w:cs="Arial"/>
          <w:b/>
          <w:color w:val="C00000"/>
          <w:sz w:val="28"/>
          <w:szCs w:val="28"/>
        </w:rPr>
        <w:t>2</w:t>
      </w:r>
      <w:r w:rsidRPr="00BC3BCC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BC3BCC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BC3BCC" w:rsidRDefault="00373BDB" w:rsidP="0074571D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BC3BC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4511FF">
        <w:trPr>
          <w:trHeight w:val="879"/>
        </w:trPr>
        <w:tc>
          <w:tcPr>
            <w:tcW w:w="1807" w:type="dxa"/>
            <w:vAlign w:val="center"/>
          </w:tcPr>
          <w:p w:rsidR="00A03D6B" w:rsidRPr="00C20FB5" w:rsidRDefault="00C20FB5" w:rsidP="004511F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20FB5">
              <w:rPr>
                <w:rFonts w:ascii="Arial" w:hAnsi="Arial" w:cs="Arial"/>
                <w:b/>
                <w:color w:val="00B050"/>
                <w:sz w:val="28"/>
                <w:szCs w:val="28"/>
              </w:rPr>
              <w:t>45</w:t>
            </w:r>
            <w:r w:rsidR="00DA11C0" w:rsidRPr="00C20FB5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C20FB5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t>Wykonanie zewnętrznego monitoringu wizyjnego terenu SP12 oraz terenów przyległych wraz z włączeniem do monitoringu miasta</w:t>
            </w:r>
          </w:p>
        </w:tc>
        <w:tc>
          <w:tcPr>
            <w:tcW w:w="3300" w:type="dxa"/>
            <w:vAlign w:val="center"/>
          </w:tcPr>
          <w:p w:rsidR="00A03D6B" w:rsidRPr="00A74AB0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Bożena Utracka</w:t>
            </w:r>
          </w:p>
        </w:tc>
        <w:tc>
          <w:tcPr>
            <w:tcW w:w="3094" w:type="dxa"/>
            <w:vAlign w:val="center"/>
          </w:tcPr>
          <w:p w:rsidR="00A03D6B" w:rsidRPr="00A74AB0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99 853,90 zł</w:t>
            </w:r>
          </w:p>
        </w:tc>
      </w:tr>
      <w:tr w:rsidR="00A74AB0" w:rsidRPr="0081484E" w:rsidTr="004511FF">
        <w:trPr>
          <w:trHeight w:val="879"/>
        </w:trPr>
        <w:tc>
          <w:tcPr>
            <w:tcW w:w="1807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20FB5">
              <w:rPr>
                <w:rFonts w:ascii="Arial" w:hAnsi="Arial" w:cs="Arial"/>
                <w:b/>
                <w:color w:val="00B050"/>
                <w:sz w:val="28"/>
                <w:szCs w:val="28"/>
              </w:rPr>
              <w:t>75/2024</w:t>
            </w:r>
          </w:p>
        </w:tc>
        <w:tc>
          <w:tcPr>
            <w:tcW w:w="5982" w:type="dxa"/>
            <w:vAlign w:val="center"/>
          </w:tcPr>
          <w:p w:rsidR="00A74AB0" w:rsidRPr="00C20FB5" w:rsidRDefault="00C20FB5" w:rsidP="00C20F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t xml:space="preserve">Budowa chodnika wraz </w:t>
            </w: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br/>
              <w:t xml:space="preserve">z oświetleniem </w:t>
            </w:r>
          </w:p>
        </w:tc>
        <w:tc>
          <w:tcPr>
            <w:tcW w:w="3300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Fonts w:ascii="Arial" w:hAnsi="Arial" w:cs="Arial"/>
                <w:sz w:val="28"/>
                <w:szCs w:val="28"/>
              </w:rPr>
              <w:t>Karolina Wojdyło</w:t>
            </w:r>
          </w:p>
        </w:tc>
        <w:tc>
          <w:tcPr>
            <w:tcW w:w="3094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Fonts w:ascii="Arial" w:hAnsi="Arial" w:cs="Arial"/>
                <w:sz w:val="28"/>
                <w:szCs w:val="28"/>
              </w:rPr>
              <w:t>91 500,00 zł</w:t>
            </w:r>
          </w:p>
        </w:tc>
      </w:tr>
      <w:tr w:rsidR="00A74AB0" w:rsidRPr="0081484E" w:rsidTr="004511FF">
        <w:trPr>
          <w:trHeight w:val="879"/>
        </w:trPr>
        <w:tc>
          <w:tcPr>
            <w:tcW w:w="1807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20FB5">
              <w:rPr>
                <w:rFonts w:ascii="Arial" w:hAnsi="Arial" w:cs="Arial"/>
                <w:b/>
                <w:color w:val="00B050"/>
                <w:sz w:val="28"/>
                <w:szCs w:val="28"/>
              </w:rPr>
              <w:t>77/2024</w:t>
            </w:r>
          </w:p>
        </w:tc>
        <w:tc>
          <w:tcPr>
            <w:tcW w:w="5982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t xml:space="preserve">Plenerowa siłownia: Trenuj </w:t>
            </w: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br/>
              <w:t>z Chrobrym</w:t>
            </w:r>
          </w:p>
        </w:tc>
        <w:tc>
          <w:tcPr>
            <w:tcW w:w="3300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Fonts w:ascii="Arial" w:hAnsi="Arial" w:cs="Arial"/>
                <w:sz w:val="28"/>
                <w:szCs w:val="28"/>
              </w:rPr>
              <w:t xml:space="preserve">Rafał </w:t>
            </w:r>
            <w:proofErr w:type="spellStart"/>
            <w:r w:rsidRPr="00C20FB5">
              <w:rPr>
                <w:rFonts w:ascii="Arial" w:hAnsi="Arial" w:cs="Arial"/>
                <w:sz w:val="28"/>
                <w:szCs w:val="28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Fonts w:ascii="Arial" w:hAnsi="Arial" w:cs="Arial"/>
                <w:sz w:val="28"/>
                <w:szCs w:val="28"/>
              </w:rPr>
              <w:t>42 964,00 zł</w:t>
            </w:r>
          </w:p>
        </w:tc>
      </w:tr>
      <w:tr w:rsidR="00A74AB0" w:rsidRPr="0081484E" w:rsidTr="004511FF">
        <w:trPr>
          <w:trHeight w:val="879"/>
        </w:trPr>
        <w:tc>
          <w:tcPr>
            <w:tcW w:w="1807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20FB5">
              <w:rPr>
                <w:rFonts w:ascii="Arial" w:hAnsi="Arial" w:cs="Arial"/>
                <w:b/>
                <w:color w:val="00B050"/>
                <w:sz w:val="28"/>
                <w:szCs w:val="28"/>
              </w:rPr>
              <w:t>86/2024</w:t>
            </w:r>
          </w:p>
        </w:tc>
        <w:tc>
          <w:tcPr>
            <w:tcW w:w="5982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t xml:space="preserve">Remont  nawierzchni  drogi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wewnętrznej przy  ul.  Mikołaja </w:t>
            </w:r>
            <w:r w:rsidRPr="00C20FB5">
              <w:rPr>
                <w:rStyle w:val="name"/>
                <w:rFonts w:ascii="Arial" w:hAnsi="Arial" w:cs="Arial"/>
                <w:sz w:val="28"/>
                <w:szCs w:val="28"/>
              </w:rPr>
              <w:t>z Ryńska 2</w:t>
            </w:r>
          </w:p>
        </w:tc>
        <w:tc>
          <w:tcPr>
            <w:tcW w:w="3300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Fonts w:ascii="Arial" w:hAnsi="Arial" w:cs="Arial"/>
                <w:sz w:val="28"/>
                <w:szCs w:val="28"/>
              </w:rPr>
              <w:t xml:space="preserve">Helena </w:t>
            </w:r>
            <w:proofErr w:type="spellStart"/>
            <w:r w:rsidRPr="00C20FB5">
              <w:rPr>
                <w:rFonts w:ascii="Arial" w:hAnsi="Arial" w:cs="Arial"/>
                <w:sz w:val="28"/>
                <w:szCs w:val="28"/>
              </w:rPr>
              <w:t>Bagniewska</w:t>
            </w:r>
            <w:proofErr w:type="spellEnd"/>
          </w:p>
        </w:tc>
        <w:tc>
          <w:tcPr>
            <w:tcW w:w="3094" w:type="dxa"/>
            <w:vAlign w:val="center"/>
          </w:tcPr>
          <w:p w:rsidR="00A74AB0" w:rsidRPr="00C20FB5" w:rsidRDefault="00C20FB5" w:rsidP="00451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FB5">
              <w:rPr>
                <w:rFonts w:ascii="Arial" w:hAnsi="Arial" w:cs="Arial"/>
                <w:sz w:val="28"/>
                <w:szCs w:val="28"/>
              </w:rPr>
              <w:t>170 000,00</w:t>
            </w:r>
            <w:r>
              <w:rPr>
                <w:rFonts w:ascii="Arial" w:hAnsi="Arial" w:cs="Arial"/>
                <w:sz w:val="28"/>
                <w:szCs w:val="28"/>
              </w:rPr>
              <w:t xml:space="preserve"> zł</w:t>
            </w:r>
          </w:p>
        </w:tc>
      </w:tr>
    </w:tbl>
    <w:p w:rsidR="00571809" w:rsidRPr="00C20FB5" w:rsidRDefault="00571809" w:rsidP="00571809">
      <w:pPr>
        <w:rPr>
          <w:rFonts w:asciiTheme="minorHAnsi" w:hAnsiTheme="minorHAnsi" w:cstheme="minorHAnsi"/>
          <w:color w:val="00B050"/>
        </w:rPr>
      </w:pPr>
    </w:p>
    <w:sectPr w:rsidR="00571809" w:rsidRPr="00C20FB5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7461B"/>
    <w:rsid w:val="00074C95"/>
    <w:rsid w:val="000B0986"/>
    <w:rsid w:val="000B0D32"/>
    <w:rsid w:val="000C2C55"/>
    <w:rsid w:val="000D2674"/>
    <w:rsid w:val="00122A56"/>
    <w:rsid w:val="00150F96"/>
    <w:rsid w:val="001927C3"/>
    <w:rsid w:val="001C5BCB"/>
    <w:rsid w:val="001E5D21"/>
    <w:rsid w:val="001F0C34"/>
    <w:rsid w:val="002050F0"/>
    <w:rsid w:val="00207A32"/>
    <w:rsid w:val="00211E09"/>
    <w:rsid w:val="002223E4"/>
    <w:rsid w:val="00231819"/>
    <w:rsid w:val="00253037"/>
    <w:rsid w:val="00257BE1"/>
    <w:rsid w:val="002816AE"/>
    <w:rsid w:val="00293F10"/>
    <w:rsid w:val="002A316B"/>
    <w:rsid w:val="002B5F23"/>
    <w:rsid w:val="002B6D2D"/>
    <w:rsid w:val="002F7E4D"/>
    <w:rsid w:val="00313F13"/>
    <w:rsid w:val="00342092"/>
    <w:rsid w:val="00356C80"/>
    <w:rsid w:val="0035785B"/>
    <w:rsid w:val="003652D2"/>
    <w:rsid w:val="003718A1"/>
    <w:rsid w:val="00373BDB"/>
    <w:rsid w:val="00385693"/>
    <w:rsid w:val="003C22FF"/>
    <w:rsid w:val="003C7D22"/>
    <w:rsid w:val="00410AD8"/>
    <w:rsid w:val="004117DB"/>
    <w:rsid w:val="00417746"/>
    <w:rsid w:val="00424965"/>
    <w:rsid w:val="004511FF"/>
    <w:rsid w:val="00454F93"/>
    <w:rsid w:val="00460BE4"/>
    <w:rsid w:val="0046149C"/>
    <w:rsid w:val="00465FE6"/>
    <w:rsid w:val="00492D5E"/>
    <w:rsid w:val="004D7E41"/>
    <w:rsid w:val="004F5F1E"/>
    <w:rsid w:val="0052090D"/>
    <w:rsid w:val="00560B8C"/>
    <w:rsid w:val="00571809"/>
    <w:rsid w:val="00592E24"/>
    <w:rsid w:val="00595278"/>
    <w:rsid w:val="005A5C1B"/>
    <w:rsid w:val="005C04AC"/>
    <w:rsid w:val="005E6046"/>
    <w:rsid w:val="00601498"/>
    <w:rsid w:val="00611A13"/>
    <w:rsid w:val="00611D9D"/>
    <w:rsid w:val="006803FC"/>
    <w:rsid w:val="006832BC"/>
    <w:rsid w:val="006B40C4"/>
    <w:rsid w:val="006C4298"/>
    <w:rsid w:val="006D22B0"/>
    <w:rsid w:val="006E0034"/>
    <w:rsid w:val="006F2C75"/>
    <w:rsid w:val="00701DF1"/>
    <w:rsid w:val="00702C20"/>
    <w:rsid w:val="00710B4F"/>
    <w:rsid w:val="0074571D"/>
    <w:rsid w:val="007463DB"/>
    <w:rsid w:val="00762E08"/>
    <w:rsid w:val="007F47B8"/>
    <w:rsid w:val="008061F7"/>
    <w:rsid w:val="00806A78"/>
    <w:rsid w:val="0081484E"/>
    <w:rsid w:val="0081776D"/>
    <w:rsid w:val="00821F60"/>
    <w:rsid w:val="00837CD8"/>
    <w:rsid w:val="00846B18"/>
    <w:rsid w:val="00851E9E"/>
    <w:rsid w:val="008615ED"/>
    <w:rsid w:val="00865473"/>
    <w:rsid w:val="00877DE4"/>
    <w:rsid w:val="008861CD"/>
    <w:rsid w:val="008A1544"/>
    <w:rsid w:val="008B55D9"/>
    <w:rsid w:val="008C25B4"/>
    <w:rsid w:val="008D76BA"/>
    <w:rsid w:val="009009F7"/>
    <w:rsid w:val="00934304"/>
    <w:rsid w:val="00971402"/>
    <w:rsid w:val="00990E45"/>
    <w:rsid w:val="009C5C75"/>
    <w:rsid w:val="009F1228"/>
    <w:rsid w:val="00A03D6B"/>
    <w:rsid w:val="00A066DC"/>
    <w:rsid w:val="00A27A0F"/>
    <w:rsid w:val="00A3367B"/>
    <w:rsid w:val="00A52520"/>
    <w:rsid w:val="00A71ECF"/>
    <w:rsid w:val="00A74AB0"/>
    <w:rsid w:val="00AB4E43"/>
    <w:rsid w:val="00AD66C8"/>
    <w:rsid w:val="00B2355C"/>
    <w:rsid w:val="00B23D9C"/>
    <w:rsid w:val="00B27E3F"/>
    <w:rsid w:val="00B3002C"/>
    <w:rsid w:val="00B313F4"/>
    <w:rsid w:val="00B51286"/>
    <w:rsid w:val="00B857F4"/>
    <w:rsid w:val="00BA0591"/>
    <w:rsid w:val="00BA4851"/>
    <w:rsid w:val="00BC3BCC"/>
    <w:rsid w:val="00C11E52"/>
    <w:rsid w:val="00C20FB5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CE5EC5"/>
    <w:rsid w:val="00CF4519"/>
    <w:rsid w:val="00D056D9"/>
    <w:rsid w:val="00D10196"/>
    <w:rsid w:val="00D148B9"/>
    <w:rsid w:val="00D542ED"/>
    <w:rsid w:val="00D765C7"/>
    <w:rsid w:val="00D805F7"/>
    <w:rsid w:val="00D83E6E"/>
    <w:rsid w:val="00D96C25"/>
    <w:rsid w:val="00DA11C0"/>
    <w:rsid w:val="00DA30FE"/>
    <w:rsid w:val="00DA551E"/>
    <w:rsid w:val="00DA75C4"/>
    <w:rsid w:val="00DD42DC"/>
    <w:rsid w:val="00DE0D0A"/>
    <w:rsid w:val="00DE4617"/>
    <w:rsid w:val="00DF2CC7"/>
    <w:rsid w:val="00E07063"/>
    <w:rsid w:val="00E3131D"/>
    <w:rsid w:val="00E575D9"/>
    <w:rsid w:val="00E61806"/>
    <w:rsid w:val="00E745BF"/>
    <w:rsid w:val="00E9597C"/>
    <w:rsid w:val="00EA128C"/>
    <w:rsid w:val="00EA5F29"/>
    <w:rsid w:val="00EB4DD6"/>
    <w:rsid w:val="00EE25FD"/>
    <w:rsid w:val="00F14528"/>
    <w:rsid w:val="00F216B9"/>
    <w:rsid w:val="00F35ECE"/>
    <w:rsid w:val="00F369D7"/>
    <w:rsid w:val="00F42C41"/>
    <w:rsid w:val="00F44E4E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C2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8635-1E06-4992-AEB7-155504F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70</cp:revision>
  <cp:lastPrinted>2019-03-22T10:12:00Z</cp:lastPrinted>
  <dcterms:created xsi:type="dcterms:W3CDTF">2017-01-27T06:56:00Z</dcterms:created>
  <dcterms:modified xsi:type="dcterms:W3CDTF">2023-06-23T09:26:00Z</dcterms:modified>
</cp:coreProperties>
</file>